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41" w:rsidRDefault="00711F41" w:rsidP="00711F41">
      <w:pPr>
        <w:pStyle w:val="Default"/>
      </w:pPr>
    </w:p>
    <w:p w:rsidR="00711F41" w:rsidRDefault="00711F41" w:rsidP="00711F4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образования, науки и молодежной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политики Республики Коми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 « 19 » февраля</w:t>
      </w:r>
      <w:r w:rsidR="00DD4820">
        <w:rPr>
          <w:sz w:val="23"/>
          <w:szCs w:val="23"/>
        </w:rPr>
        <w:t xml:space="preserve"> 201</w:t>
      </w:r>
      <w:r w:rsidR="001E1B71">
        <w:rPr>
          <w:sz w:val="23"/>
          <w:szCs w:val="23"/>
        </w:rPr>
        <w:t>8</w:t>
      </w:r>
      <w:r>
        <w:rPr>
          <w:sz w:val="23"/>
          <w:szCs w:val="23"/>
        </w:rPr>
        <w:t xml:space="preserve">г. № 145 </w:t>
      </w: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ИНФОРМАЦИЯ*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рассчитываемой за календарный год среднемесячной заработной платы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лиц, занимающих по состоянию на 31 декабря должности руководителя, заместителей руководителя и главного бухгалтера </w:t>
      </w:r>
    </w:p>
    <w:p w:rsidR="00711F41" w:rsidRDefault="0070646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 общеобразовательного  учреждения  «Коми  республиканский  лицей  при  Сыктывкарском  государственном  университете»</w:t>
      </w:r>
      <w:r w:rsidR="00711F41">
        <w:rPr>
          <w:b/>
          <w:bCs/>
          <w:sz w:val="28"/>
          <w:szCs w:val="28"/>
        </w:rPr>
        <w:t xml:space="preserve">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государственного учреждения Республики Коми)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1"/>
        <w:gridCol w:w="2281"/>
        <w:gridCol w:w="2281"/>
      </w:tblGrid>
      <w:tr w:rsidR="00711F41">
        <w:trPr>
          <w:trHeight w:val="521"/>
        </w:trPr>
        <w:tc>
          <w:tcPr>
            <w:tcW w:w="2281" w:type="dxa"/>
          </w:tcPr>
          <w:p w:rsidR="00711F41" w:rsidRDefault="00711F41" w:rsidP="00711F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</w:t>
            </w:r>
          </w:p>
          <w:p w:rsidR="00711F41" w:rsidRDefault="00711F41" w:rsidP="00711F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</w:t>
            </w:r>
            <w:r w:rsidR="008765BF">
              <w:rPr>
                <w:b/>
                <w:bCs/>
                <w:sz w:val="23"/>
                <w:szCs w:val="23"/>
              </w:rPr>
              <w:t xml:space="preserve"> </w:t>
            </w:r>
            <w:r w:rsidR="00307051">
              <w:rPr>
                <w:b/>
                <w:bCs/>
                <w:sz w:val="23"/>
                <w:szCs w:val="23"/>
              </w:rPr>
              <w:t xml:space="preserve"> за 2022</w:t>
            </w:r>
            <w:r>
              <w:rPr>
                <w:b/>
                <w:bCs/>
                <w:sz w:val="23"/>
                <w:szCs w:val="23"/>
              </w:rPr>
              <w:t xml:space="preserve"> год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  <w:tr w:rsidR="00711F41" w:rsidTr="00711F41">
        <w:trPr>
          <w:trHeight w:val="437"/>
        </w:trPr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  <w:tr w:rsidR="00711F41">
        <w:trPr>
          <w:trHeight w:val="109"/>
        </w:trPr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90EDC" w:rsidRDefault="007007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809"/>
        <w:gridCol w:w="2393"/>
      </w:tblGrid>
      <w:tr w:rsidR="00711F41" w:rsidTr="00706461">
        <w:tc>
          <w:tcPr>
            <w:tcW w:w="817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552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Должность</w:t>
            </w:r>
          </w:p>
        </w:tc>
        <w:tc>
          <w:tcPr>
            <w:tcW w:w="3809" w:type="dxa"/>
          </w:tcPr>
          <w:p w:rsidR="00711F41" w:rsidRDefault="00711F41">
            <w:r>
              <w:t>Фамилия, Имя, Отчество</w:t>
            </w:r>
          </w:p>
        </w:tc>
        <w:tc>
          <w:tcPr>
            <w:tcW w:w="2393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Величина рассчитанной среднемесячной заработной платы</w:t>
            </w:r>
          </w:p>
        </w:tc>
      </w:tr>
      <w:tr w:rsidR="00711F41" w:rsidTr="00706461">
        <w:tc>
          <w:tcPr>
            <w:tcW w:w="817" w:type="dxa"/>
          </w:tcPr>
          <w:p w:rsidR="00711F41" w:rsidRDefault="00711F41">
            <w:r>
              <w:t>1</w:t>
            </w:r>
          </w:p>
        </w:tc>
        <w:tc>
          <w:tcPr>
            <w:tcW w:w="2552" w:type="dxa"/>
          </w:tcPr>
          <w:p w:rsidR="00711F41" w:rsidRDefault="00711F41">
            <w:r>
              <w:rPr>
                <w:sz w:val="23"/>
                <w:szCs w:val="23"/>
              </w:rPr>
              <w:t>Директор</w:t>
            </w:r>
          </w:p>
        </w:tc>
        <w:tc>
          <w:tcPr>
            <w:tcW w:w="3809" w:type="dxa"/>
          </w:tcPr>
          <w:p w:rsidR="00711F41" w:rsidRDefault="00711F41" w:rsidP="006D4463">
            <w:proofErr w:type="spellStart"/>
            <w:r>
              <w:rPr>
                <w:sz w:val="23"/>
                <w:szCs w:val="23"/>
              </w:rPr>
              <w:t>Штин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06461">
              <w:rPr>
                <w:sz w:val="23"/>
                <w:szCs w:val="23"/>
              </w:rPr>
              <w:t>Александра Васильевна</w:t>
            </w:r>
          </w:p>
        </w:tc>
        <w:tc>
          <w:tcPr>
            <w:tcW w:w="2393" w:type="dxa"/>
          </w:tcPr>
          <w:p w:rsidR="00D47C5F" w:rsidRDefault="00D47C5F">
            <w:r>
              <w:t>195009</w:t>
            </w:r>
          </w:p>
        </w:tc>
      </w:tr>
      <w:tr w:rsidR="00711F41" w:rsidTr="00706461">
        <w:tc>
          <w:tcPr>
            <w:tcW w:w="817" w:type="dxa"/>
          </w:tcPr>
          <w:p w:rsidR="00711F41" w:rsidRDefault="00711F41">
            <w:r>
              <w:t>2</w:t>
            </w:r>
          </w:p>
        </w:tc>
        <w:tc>
          <w:tcPr>
            <w:tcW w:w="2552" w:type="dxa"/>
          </w:tcPr>
          <w:p w:rsidR="00711F41" w:rsidRDefault="00711F41">
            <w:r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3809" w:type="dxa"/>
          </w:tcPr>
          <w:p w:rsidR="00711F41" w:rsidRDefault="00711F41" w:rsidP="006D4463">
            <w:r>
              <w:rPr>
                <w:sz w:val="23"/>
                <w:szCs w:val="23"/>
              </w:rPr>
              <w:t xml:space="preserve">Васильева </w:t>
            </w:r>
            <w:r w:rsidR="00706461">
              <w:rPr>
                <w:sz w:val="23"/>
                <w:szCs w:val="23"/>
              </w:rPr>
              <w:t>Елена Ивановна</w:t>
            </w:r>
          </w:p>
        </w:tc>
        <w:tc>
          <w:tcPr>
            <w:tcW w:w="2393" w:type="dxa"/>
          </w:tcPr>
          <w:p w:rsidR="00711F41" w:rsidRDefault="00D47C5F">
            <w:r>
              <w:t>92700</w:t>
            </w:r>
          </w:p>
        </w:tc>
      </w:tr>
      <w:tr w:rsidR="00706461" w:rsidTr="00706461">
        <w:tc>
          <w:tcPr>
            <w:tcW w:w="817" w:type="dxa"/>
          </w:tcPr>
          <w:p w:rsidR="00706461" w:rsidRDefault="00706461">
            <w:r>
              <w:t>3</w:t>
            </w:r>
          </w:p>
        </w:tc>
        <w:tc>
          <w:tcPr>
            <w:tcW w:w="2552" w:type="dxa"/>
          </w:tcPr>
          <w:p w:rsidR="00706461" w:rsidRDefault="00AB764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(1</w:t>
            </w:r>
            <w:r w:rsidR="00706461">
              <w:rPr>
                <w:sz w:val="23"/>
                <w:szCs w:val="23"/>
              </w:rPr>
              <w:t xml:space="preserve"> ст.)</w:t>
            </w:r>
          </w:p>
        </w:tc>
        <w:tc>
          <w:tcPr>
            <w:tcW w:w="3809" w:type="dxa"/>
          </w:tcPr>
          <w:p w:rsidR="00706461" w:rsidRDefault="00AB7642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Сычев Александр Владимирович</w:t>
            </w:r>
          </w:p>
        </w:tc>
        <w:tc>
          <w:tcPr>
            <w:tcW w:w="2393" w:type="dxa"/>
          </w:tcPr>
          <w:p w:rsidR="00706461" w:rsidRDefault="00700769">
            <w:r>
              <w:t>74853</w:t>
            </w:r>
          </w:p>
        </w:tc>
      </w:tr>
      <w:tr w:rsidR="00FF3954" w:rsidTr="00706461">
        <w:tc>
          <w:tcPr>
            <w:tcW w:w="817" w:type="dxa"/>
          </w:tcPr>
          <w:p w:rsidR="00FF3954" w:rsidRDefault="00FF3954">
            <w:r>
              <w:t>4</w:t>
            </w:r>
          </w:p>
        </w:tc>
        <w:tc>
          <w:tcPr>
            <w:tcW w:w="2552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FF3954" w:rsidRDefault="00FF3954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Попова Ирина Львовна</w:t>
            </w:r>
          </w:p>
        </w:tc>
        <w:tc>
          <w:tcPr>
            <w:tcW w:w="2393" w:type="dxa"/>
          </w:tcPr>
          <w:p w:rsidR="00CE1B73" w:rsidRPr="00FE5B4E" w:rsidRDefault="00CE1B73">
            <w:pPr>
              <w:rPr>
                <w:lang w:val="en-US"/>
              </w:rPr>
            </w:pPr>
            <w:r>
              <w:t>54885</w:t>
            </w:r>
            <w:bookmarkStart w:id="0" w:name="_GoBack"/>
            <w:bookmarkEnd w:id="0"/>
          </w:p>
        </w:tc>
      </w:tr>
      <w:tr w:rsidR="00FF3954" w:rsidTr="00706461">
        <w:tc>
          <w:tcPr>
            <w:tcW w:w="817" w:type="dxa"/>
          </w:tcPr>
          <w:p w:rsidR="00FF3954" w:rsidRDefault="00FF3954">
            <w:r>
              <w:t>5</w:t>
            </w:r>
          </w:p>
        </w:tc>
        <w:tc>
          <w:tcPr>
            <w:tcW w:w="2552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FF3954" w:rsidRDefault="00307051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Пешкова Ирина Евгеньевна</w:t>
            </w:r>
          </w:p>
        </w:tc>
        <w:tc>
          <w:tcPr>
            <w:tcW w:w="2393" w:type="dxa"/>
          </w:tcPr>
          <w:p w:rsidR="00FF3954" w:rsidRDefault="00CE1B73">
            <w:r>
              <w:t>52491</w:t>
            </w:r>
          </w:p>
        </w:tc>
      </w:tr>
      <w:tr w:rsidR="00FF3954" w:rsidTr="00706461">
        <w:tc>
          <w:tcPr>
            <w:tcW w:w="817" w:type="dxa"/>
          </w:tcPr>
          <w:p w:rsidR="00FF3954" w:rsidRDefault="00FF3954">
            <w:r>
              <w:t>6</w:t>
            </w:r>
          </w:p>
        </w:tc>
        <w:tc>
          <w:tcPr>
            <w:tcW w:w="2552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FF3954" w:rsidRDefault="00FF3954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Панюкова Анна Олеговна</w:t>
            </w:r>
          </w:p>
        </w:tc>
        <w:tc>
          <w:tcPr>
            <w:tcW w:w="2393" w:type="dxa"/>
          </w:tcPr>
          <w:p w:rsidR="00FF3954" w:rsidRDefault="00CE1B73">
            <w:r>
              <w:t>55654</w:t>
            </w:r>
          </w:p>
        </w:tc>
      </w:tr>
      <w:tr w:rsidR="00FF3954" w:rsidTr="00706461">
        <w:tc>
          <w:tcPr>
            <w:tcW w:w="817" w:type="dxa"/>
          </w:tcPr>
          <w:p w:rsidR="00FF3954" w:rsidRDefault="00FF3954">
            <w:r>
              <w:t>7</w:t>
            </w:r>
          </w:p>
        </w:tc>
        <w:tc>
          <w:tcPr>
            <w:tcW w:w="2552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</w:tc>
        <w:tc>
          <w:tcPr>
            <w:tcW w:w="3809" w:type="dxa"/>
          </w:tcPr>
          <w:p w:rsidR="00FF3954" w:rsidRDefault="00FF3954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Калинина Татьяна Сергеевна</w:t>
            </w:r>
          </w:p>
        </w:tc>
        <w:tc>
          <w:tcPr>
            <w:tcW w:w="2393" w:type="dxa"/>
          </w:tcPr>
          <w:p w:rsidR="00FF3954" w:rsidRDefault="00CE1B73">
            <w:r>
              <w:t>57107</w:t>
            </w:r>
          </w:p>
        </w:tc>
      </w:tr>
    </w:tbl>
    <w:p w:rsidR="00711F41" w:rsidRDefault="00711F41"/>
    <w:p w:rsidR="00711F41" w:rsidRDefault="00711F41" w:rsidP="00711F41">
      <w:pPr>
        <w:pStyle w:val="Default"/>
      </w:pPr>
    </w:p>
    <w:p w:rsidR="00711F41" w:rsidRDefault="00711F41" w:rsidP="00711F41">
      <w:r>
        <w:t xml:space="preserve"> </w:t>
      </w:r>
      <w:r>
        <w:rPr>
          <w:sz w:val="23"/>
          <w:szCs w:val="23"/>
        </w:rPr>
        <w:t>*Запрещается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заместителей руководителя и главного бухгалтера Учреждения, а также сведения, отнесенные к государственной тайне или сведения конфиденциального характера</w:t>
      </w:r>
    </w:p>
    <w:sectPr w:rsidR="00711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5D"/>
    <w:rsid w:val="00095AA7"/>
    <w:rsid w:val="001A39CA"/>
    <w:rsid w:val="001E1B71"/>
    <w:rsid w:val="00307051"/>
    <w:rsid w:val="00576924"/>
    <w:rsid w:val="005B09C9"/>
    <w:rsid w:val="006920A4"/>
    <w:rsid w:val="006D4463"/>
    <w:rsid w:val="00700769"/>
    <w:rsid w:val="00706461"/>
    <w:rsid w:val="00711F41"/>
    <w:rsid w:val="008765BF"/>
    <w:rsid w:val="008838EF"/>
    <w:rsid w:val="00AB7642"/>
    <w:rsid w:val="00B42206"/>
    <w:rsid w:val="00C46FCF"/>
    <w:rsid w:val="00CE1B73"/>
    <w:rsid w:val="00D1537C"/>
    <w:rsid w:val="00D47C5F"/>
    <w:rsid w:val="00DD4820"/>
    <w:rsid w:val="00EA005D"/>
    <w:rsid w:val="00EF66BF"/>
    <w:rsid w:val="00FE5B4E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4075"/>
  <w15:docId w15:val="{C9039A76-6242-4411-AAA9-FD8A1C1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Васильева Елена Ивановна</cp:lastModifiedBy>
  <cp:revision>28</cp:revision>
  <cp:lastPrinted>2022-03-15T07:36:00Z</cp:lastPrinted>
  <dcterms:created xsi:type="dcterms:W3CDTF">2020-03-29T14:15:00Z</dcterms:created>
  <dcterms:modified xsi:type="dcterms:W3CDTF">2023-03-10T08:26:00Z</dcterms:modified>
</cp:coreProperties>
</file>